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39" w:rsidRPr="00122C39" w:rsidRDefault="00122C39" w:rsidP="00122C3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22C39" w:rsidRPr="00122C39" w:rsidRDefault="00122C39" w:rsidP="00122C39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D6AA8" w:rsidRDefault="006D6AA8" w:rsidP="00122C39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6D6AA8" w:rsidRPr="00122C39" w:rsidRDefault="006D6AA8" w:rsidP="00122C39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22C39" w:rsidRPr="00122C39" w:rsidTr="00122C3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6D6AA8">
            <w:pPr>
              <w:spacing w:before="30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32"/>
                <w:szCs w:val="32"/>
              </w:rPr>
              <w:t>Рассмотрено:</w:t>
            </w:r>
          </w:p>
          <w:p w:rsidR="00122C39" w:rsidRPr="00122C39" w:rsidRDefault="00122C39" w:rsidP="006D6AA8">
            <w:pPr>
              <w:spacing w:before="30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32"/>
                <w:szCs w:val="32"/>
              </w:rPr>
              <w:t>на заседании  </w:t>
            </w:r>
          </w:p>
          <w:p w:rsidR="00122C39" w:rsidRPr="00122C39" w:rsidRDefault="00122C39" w:rsidP="006D6AA8">
            <w:pPr>
              <w:spacing w:before="30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32"/>
                <w:szCs w:val="32"/>
              </w:rPr>
              <w:t>педагогического совета</w:t>
            </w:r>
          </w:p>
          <w:p w:rsidR="00122C39" w:rsidRPr="00122C39" w:rsidRDefault="006D6AA8" w:rsidP="006D6AA8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122C39" w:rsidRPr="00122C39">
              <w:rPr>
                <w:rFonts w:ascii="Times New Roman" w:eastAsia="Times New Roman" w:hAnsi="Times New Roman" w:cs="Times New Roman"/>
                <w:sz w:val="32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r w:rsidR="00122C39" w:rsidRPr="00122C3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«Детский сад п.   Белоярский »</w:t>
            </w:r>
          </w:p>
          <w:p w:rsidR="00122C39" w:rsidRPr="00122C39" w:rsidRDefault="00122C39" w:rsidP="006D6AA8">
            <w:pPr>
              <w:shd w:val="clear" w:color="auto" w:fill="FFFFFF"/>
              <w:spacing w:before="30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32"/>
                <w:szCs w:val="32"/>
              </w:rPr>
              <w:t>02.06.2014г.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Утверждаю</w:t>
            </w:r>
          </w:p>
          <w:p w:rsidR="00122C39" w:rsidRPr="00122C39" w:rsidRDefault="009C47EE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Заведующий М</w:t>
            </w:r>
            <w:r w:rsidR="00122C39"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ДОУ</w:t>
            </w:r>
          </w:p>
          <w:p w:rsidR="00122C39" w:rsidRPr="00122C39" w:rsidRDefault="009C47EE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«Детский сад п. Белоярский</w:t>
            </w:r>
            <w:r w:rsidR="00122C39"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122C39" w:rsidRPr="00122C39" w:rsidRDefault="00122C39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</w:rPr>
              <w:t> </w:t>
            </w:r>
            <w:r w:rsidR="009C47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_________/М.А. Латынцева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</w:t>
            </w:r>
          </w:p>
          <w:p w:rsidR="00122C39" w:rsidRPr="00122C39" w:rsidRDefault="00122C39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22C39" w:rsidRPr="00122C39" w:rsidRDefault="00122C39" w:rsidP="00122C39">
            <w:pPr>
              <w:spacing w:before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>29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от 0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>2.06.2014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u w:val="single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</w:tr>
    </w:tbl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122C39" w:rsidRPr="009C47EE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9C47E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u w:val="single"/>
        </w:rPr>
        <w:t>ПОЛОЖЕНИЕ</w:t>
      </w:r>
    </w:p>
    <w:p w:rsidR="00122C39" w:rsidRPr="009C47EE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9C47E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u w:val="single"/>
        </w:rPr>
        <w:t>о консультационном центре</w:t>
      </w:r>
    </w:p>
    <w:p w:rsidR="00122C39" w:rsidRPr="009C47EE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9C47E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по оказанию методической, психолого-педагогической, диагностической и консультативной помощи родителям (законным представителям), воспитывающим детей, не посещающих дошкольные образовательные учреждения района, реализующие образовательную программу дошкольного образования, находящихся на территории муниципального образования </w:t>
      </w:r>
      <w:r w:rsidR="009C47E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Новобурасского района Саратовской области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05375" cy="3676650"/>
            <wp:effectExtent l="19050" t="0" r="9525" b="0"/>
            <wp:docPr id="1" name="Рисунок 1" descr="http://mbdouyozhik.edusite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yozhik.edusite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39" w:rsidRPr="00122C39" w:rsidRDefault="00122C39" w:rsidP="00122C39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9C47EE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2015</w:t>
      </w:r>
      <w:r w:rsidR="00122C39"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 Общие положения</w:t>
      </w:r>
    </w:p>
    <w:p w:rsidR="00122C39" w:rsidRPr="009C47EE" w:rsidRDefault="00122C39" w:rsidP="009C47EE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разработано на основании приказа 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 образования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Администрации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Новобурасского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Саратовской 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19.10.2015  № 271 «Об о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ткрытии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консультационного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C47E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в муниципальных дошкольных образовательных учреждениях Новобурасского муниципального района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«Положение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консультационном центре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оказанию методической, психолого-педагогической, диагностической и консультативной помощи родителям (законным представителям), воспитывающим детей, не посещающих дошкольные образовательные учреждения, реализующие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- Положение) определяет порядок создания и деятельности консультативного центра по оказанию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методической, психолого-педагогической, диагностической помощи родителям (законным представителям), воспитывающих детей дошкольного возраста на дому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семейного воспитания возрасте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3 до 7 лет, а также родителям (законным представителям), чьи дети посещают дошкольные образовательные учреждения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разработано в целях обеспечения соблюдения прав граждан в рамках организации предоставления общедоступного дошкольного образования.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Консультационный центр (далее – консультационный центр) организуется на 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баземуниципального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дошкольного образовательного учреждения «Холм-Жирковский детский</w:t>
      </w:r>
      <w:r w:rsidRPr="00122C39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сад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«Теремок» 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(далее – ДОУ),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основой деятельности консультационного центра являются: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«Об образовании в Российской Федерации» от 29 декабря 2012 г. № 273-ФЗ;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Конвенция ООН о правах ребёнка.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резолюцией 44/25 Генеральной Ассамблеи от 20 ноября 1989 года. Вступила в силу 2 сентября 1990 года.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, ст.43;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кодекс РФ;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22C39" w:rsidRPr="00122C39" w:rsidRDefault="00122C39" w:rsidP="00122C39">
      <w:pPr>
        <w:shd w:val="clear" w:color="auto" w:fill="FFFFFF"/>
        <w:spacing w:before="30" w:after="30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деятельности консультационного центра</w:t>
      </w:r>
      <w:r w:rsidRPr="00122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личностно ориентированный подход к работе с детьми и родителями (законными представителями)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субъектов социально-педагогического пространства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открытость системы воспитания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консультационного центра созданного в МБДОУ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«Холм-Жирковский д/с «Теремок» регулируется настоящим Положением.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Цели и задачи консультативного центра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Консультативный центр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образовательные учреждения района.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задачи консультативного центра</w:t>
      </w:r>
      <w:r w:rsidRPr="00122C39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ДОУ: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2.2.1. Проведение комплексной профилактики различных отклонений в физическом, психическом и социальном развитии детей дошкольного возраста.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2.2.2. Оказание консультативной помощи родителям (законным представителям) в обеспечении условий для развития, воспитания и обучения ребёнка дошкольного возраста, не посещающего дошкольные учреждения района.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2.2.3. 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Распознавание, диагностирование проблем в развитии дошкольников;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2.2.4. Информирование родителей (законных представителей),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2.2.5. Содействие в социализации детей дошкольного возраста, не посещающих дошкольные образовательные учреждения района;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2.2.6. Обеспечение успешной адаптации детей при поступлении в дошкольные учреждения или школы района;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III. Организация деятельности консультативного центра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Консультативный центр на базе ДОУ открывается на основании приказа заведующего образовательным учреждением.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Консультационный центр работает 1 раз в месяц в утренние и (или) вечерние часы,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расписания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, и строится на основе интеграции деятельности специалистов.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3.3.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и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консультационного 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заведующего ДОУ.</w:t>
      </w:r>
      <w:proofErr w:type="gramEnd"/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3.4.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ДОУ:</w:t>
      </w:r>
    </w:p>
    <w:p w:rsidR="00122C39" w:rsidRPr="00122C39" w:rsidRDefault="00122C39" w:rsidP="00122C39">
      <w:pPr>
        <w:shd w:val="clear" w:color="auto" w:fill="FFFFFF"/>
        <w:spacing w:before="30" w:after="30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работу консультативного центра в соответствии с графиком и планом работы;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определяет функциональные обязанности и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 ДОУ;</w:t>
      </w:r>
    </w:p>
    <w:p w:rsidR="00122C39" w:rsidRPr="00122C39" w:rsidRDefault="00122C39" w:rsidP="00122C39">
      <w:pPr>
        <w:shd w:val="clear" w:color="auto" w:fill="FFFFFF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дополнительное информирование населения о графике работы консультативного центра через средства массовой информации и сайт ДОУ.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имеет право:</w:t>
      </w:r>
    </w:p>
    <w:p w:rsidR="00122C39" w:rsidRPr="00122C39" w:rsidRDefault="00122C39" w:rsidP="00122C39">
      <w:pPr>
        <w:shd w:val="clear" w:color="auto" w:fill="FFFFFF"/>
        <w:ind w:left="426" w:hanging="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квалифицированной консультативной и практической помощи родителям;</w:t>
      </w:r>
    </w:p>
    <w:p w:rsidR="00122C39" w:rsidRPr="00122C39" w:rsidRDefault="00122C39" w:rsidP="00122C39">
      <w:pPr>
        <w:shd w:val="clear" w:color="auto" w:fill="FFFFFF"/>
        <w:ind w:left="426" w:hanging="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122C39" w:rsidRPr="00122C39" w:rsidRDefault="00122C39" w:rsidP="00122C39">
      <w:pPr>
        <w:shd w:val="clear" w:color="auto" w:fill="FFFFFF"/>
        <w:ind w:left="426" w:hanging="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временное приостановление деятельности консультационного центра в связи с отсутствием социального заказа населения на данную услугу.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специалистов, привлекаемых к психолого-педагогической работе в консультационном центре, определяется кадровым составом ДОУ: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работник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руководители</w:t>
      </w:r>
    </w:p>
    <w:p w:rsidR="00122C39" w:rsidRPr="00122C39" w:rsidRDefault="00122C39" w:rsidP="00122C39">
      <w:pPr>
        <w:shd w:val="clear" w:color="auto" w:fill="FFFFFF"/>
        <w:spacing w:before="30" w:after="30"/>
        <w:ind w:left="14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культуре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3.8.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объективность диагностической помощи и неразглашение её результатов;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компетентных и обоснованных рекомендаций;</w:t>
      </w:r>
    </w:p>
    <w:p w:rsidR="00122C39" w:rsidRPr="00122C39" w:rsidRDefault="00122C39" w:rsidP="00122C39">
      <w:pPr>
        <w:shd w:val="clear" w:color="auto" w:fill="FFFFFF"/>
        <w:spacing w:before="30" w:after="30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документации, сохранность и конфиденциальность информации.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3.9.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обратившиеся в консультационный центр имеют право: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получение квалифицированной консультативной помощи,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3.10.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 детьми и родителями (законными представителями) используется материально-техническая база детского сада.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3.11. 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3.12. 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IV. Основное содержание и формы работы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консультативного центра</w:t>
      </w:r>
    </w:p>
    <w:p w:rsidR="00122C39" w:rsidRPr="00122C39" w:rsidRDefault="00122C39" w:rsidP="00122C39">
      <w:pPr>
        <w:shd w:val="clear" w:color="auto" w:fill="FFFFFF"/>
        <w:spacing w:before="30" w:after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4.1.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деятельности консультационного центра являются:</w:t>
      </w:r>
    </w:p>
    <w:p w:rsidR="00122C39" w:rsidRPr="00122C39" w:rsidRDefault="00122C39" w:rsidP="00122C39">
      <w:pPr>
        <w:shd w:val="clear" w:color="auto" w:fill="FFFFFF"/>
        <w:spacing w:before="30" w:after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122C39" w:rsidRPr="00122C39" w:rsidRDefault="00122C39" w:rsidP="00122C39">
      <w:pPr>
        <w:shd w:val="clear" w:color="auto" w:fill="FFFFFF"/>
        <w:spacing w:before="3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 w:line="322" w:lineRule="atLeast"/>
        <w:ind w:right="14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122C39" w:rsidRPr="00122C39" w:rsidRDefault="00122C39" w:rsidP="00122C39">
      <w:pPr>
        <w:shd w:val="clear" w:color="auto" w:fill="FFFFFF"/>
        <w:spacing w:before="30" w:after="30" w:line="322" w:lineRule="atLeast"/>
        <w:ind w:right="1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4.2.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и формы работы с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детьми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их</w:t>
      </w:r>
      <w:r w:rsidRPr="00122C39">
        <w:rPr>
          <w:rFonts w:ascii="Times New Roman" w:eastAsia="Times New Roman" w:hAnsi="Times New Roman" w:cs="Times New Roman"/>
          <w:color w:val="000000"/>
          <w:spacing w:val="6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(законными представителями)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консультационном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центре:</w:t>
      </w:r>
    </w:p>
    <w:p w:rsidR="00122C39" w:rsidRPr="00122C39" w:rsidRDefault="00122C39" w:rsidP="00122C39">
      <w:pPr>
        <w:shd w:val="clear" w:color="auto" w:fill="FFFFFF"/>
        <w:spacing w:before="30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Психолого-педагогическое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просвещение родителей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представителей)– организуется в форме лекториев, теоретических и 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практических 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семинаров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овместных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с родителями и их детьми в виде тренингов, с целью обучения способам взаимодействия с ребенком.</w:t>
      </w:r>
    </w:p>
    <w:p w:rsidR="00122C39" w:rsidRPr="00122C39" w:rsidRDefault="00122C39" w:rsidP="00122C39">
      <w:pPr>
        <w:shd w:val="clear" w:color="auto" w:fill="FFFFFF"/>
        <w:spacing w:before="30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22C39" w:rsidRPr="00122C39" w:rsidRDefault="00122C39" w:rsidP="00122C39">
      <w:pPr>
        <w:shd w:val="clear" w:color="auto" w:fill="FFFFFF"/>
        <w:spacing w:before="30" w:after="30" w:line="322" w:lineRule="atLeast"/>
        <w:ind w:right="14" w:firstLine="69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развития ребенка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педагогическое изучение ребенка,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определение индивидуальных особенностей и склонностей личности, ее</w:t>
      </w:r>
      <w:r w:rsidRPr="00122C39">
        <w:rPr>
          <w:rFonts w:ascii="Times New Roman" w:eastAsia="Times New Roman" w:hAnsi="Times New Roman" w:cs="Times New Roman"/>
          <w:color w:val="000000"/>
          <w:spacing w:val="1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потенциальных возможностей, а также выявление причин и механизмов нарушений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развитии, социальной адаптации, разработка рекомендаций по дальнейшему</w:t>
      </w:r>
      <w:r w:rsidRPr="00122C39">
        <w:rPr>
          <w:rFonts w:ascii="Times New Roman" w:eastAsia="Times New Roman" w:hAnsi="Times New Roman" w:cs="Times New Roman"/>
          <w:color w:val="000000"/>
          <w:spacing w:val="4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 воспитанию ребенка.</w:t>
      </w:r>
    </w:p>
    <w:p w:rsidR="00122C39" w:rsidRPr="00122C39" w:rsidRDefault="00122C39" w:rsidP="00122C39">
      <w:pPr>
        <w:shd w:val="clear" w:color="auto" w:fill="FFFFFF"/>
        <w:spacing w:before="30" w:line="322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Консультирование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представителей)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</w:rPr>
        <w:t> 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непосредственно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консультационном центре в форме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индивидуальных,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подгрупповых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групповых консультаций по запросу родителей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(законных представителей), возможно заочное консультирование по</w:t>
      </w:r>
      <w:r w:rsidRPr="00122C39">
        <w:rPr>
          <w:rFonts w:ascii="Times New Roman" w:eastAsia="Times New Roman" w:hAnsi="Times New Roman" w:cs="Times New Roman"/>
          <w:color w:val="000000"/>
          <w:spacing w:val="12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обращению, телефонному звонку, консультирование через сайт образовательного учреждения,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следующим вопросам: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социализация детей дошкольного возраста, не посещающих </w:t>
      </w:r>
      <w:proofErr w:type="spellStart"/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образовательные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</w:t>
      </w:r>
      <w:proofErr w:type="spellEnd"/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социальная адаптация ребенка в детском коллективе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ребенка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навыков социального поведения и коммуникативных качеств личности.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возрастные, психофизиологические особенности детей дошкольного</w:t>
      </w:r>
      <w:r w:rsidRPr="00122C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122C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возраста;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развитие речи и речевого аппарата дошкольников;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различных отклонений в физическом, психическом и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социальном развитии детей дошкольного возраста, не посещающих образовательные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музыкальных способностей;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игровой деятельности,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и обучение детей в игре;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детей;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закаливания и оздоровления детей;</w:t>
      </w:r>
    </w:p>
    <w:p w:rsidR="00122C39" w:rsidRPr="00122C39" w:rsidRDefault="00122C39" w:rsidP="00122C39">
      <w:pPr>
        <w:shd w:val="clear" w:color="auto" w:fill="FFFFFF"/>
        <w:spacing w:before="5"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обучению в школе;</w:t>
      </w:r>
    </w:p>
    <w:p w:rsidR="00122C39" w:rsidRPr="00122C39" w:rsidRDefault="00122C39" w:rsidP="00122C39">
      <w:pPr>
        <w:shd w:val="clear" w:color="auto" w:fill="FFFFFF"/>
        <w:spacing w:line="322" w:lineRule="atLeast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Courier New" w:eastAsia="Times New Roman" w:hAnsi="Courier New" w:cs="Courier New"/>
          <w:color w:val="000000"/>
          <w:sz w:val="28"/>
          <w:szCs w:val="28"/>
        </w:rPr>
        <w:t>-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защита детей из различных категорий семей.</w:t>
      </w:r>
    </w:p>
    <w:p w:rsidR="00122C39" w:rsidRPr="00122C39" w:rsidRDefault="00122C39" w:rsidP="00122C39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V. Документация консультативного центра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5.1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Ведение документации консультативного центра выделяется в отдельное делопроизводство.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5.2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документации консультативного центра: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Нормативный правовой акт органа местного самоуправления о создании консультативного центра;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консультативном центре созданного на базе данного образовательного учреждения, утверждённое локальным актом образовательного учреждения;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 консультативного центра;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Годовой план работы консультативного центра,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разрабатывается специалистами ДОУ на учебный год и утверждается заведующим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Расписание работы специалистов, утверждённое руководителем образовательного учреждения;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учета работы консультативного центра (приложение № 1);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регистрации консультаций для родителей (законных представителей), посещающих консультативный центр ДОУ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№ 2);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регистрации запросов родителей (законных представителей),</w:t>
      </w:r>
    </w:p>
    <w:p w:rsidR="00122C39" w:rsidRPr="00122C39" w:rsidRDefault="00122C39" w:rsidP="00122C39">
      <w:pPr>
        <w:shd w:val="clear" w:color="auto" w:fill="FFFFFF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22C3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22C39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консультативного центра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за год.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5.3.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о работе консультативного центра представляются (ежеквартально) руководителем МБДОУ в Отдел по образованию Администрации</w:t>
      </w:r>
      <w:r w:rsidRPr="00122C39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«Холм-Жирковский район» </w:t>
      </w:r>
      <w:r w:rsidRPr="00122C3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(приложение № 3)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6E4" w:rsidRPr="00E73021" w:rsidRDefault="002046E4" w:rsidP="00122C39">
      <w:pPr>
        <w:shd w:val="clear" w:color="auto" w:fill="FFFFFF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</w:t>
      </w: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консультационном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proofErr w:type="gramEnd"/>
    </w:p>
    <w:p w:rsidR="00122C39" w:rsidRPr="00122C39" w:rsidRDefault="002046E4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«Детский сад п. Белоярский»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ind w:left="-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Журнал учета работы консультативного центра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102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18"/>
        <w:gridCol w:w="1597"/>
        <w:gridCol w:w="852"/>
        <w:gridCol w:w="6"/>
        <w:gridCol w:w="1552"/>
        <w:gridCol w:w="1700"/>
        <w:gridCol w:w="2407"/>
      </w:tblGrid>
      <w:tr w:rsidR="00122C39" w:rsidRPr="00122C39" w:rsidTr="00122C3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№ п\</w:t>
            </w:r>
            <w:proofErr w:type="gramStart"/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Дата, время проведения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Вид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Ф.И.О.</w:t>
            </w:r>
          </w:p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консультанта, должность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Рекомендации, данные в ходе консультирования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консультационном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proofErr w:type="gramEnd"/>
    </w:p>
    <w:p w:rsidR="00122C39" w:rsidRPr="00122C39" w:rsidRDefault="002046E4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«Детский сад п. Белоярский»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ind w:left="-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Журнал регистрации консультаций для родителей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(законных представителей), посещающих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консультативный центр ДОУ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2409"/>
        <w:gridCol w:w="3119"/>
      </w:tblGrid>
      <w:tr w:rsidR="00122C39" w:rsidRPr="00122C39" w:rsidTr="00122C3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№ п\</w:t>
            </w:r>
            <w:proofErr w:type="gramStart"/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Дата, время проведения</w:t>
            </w:r>
          </w:p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консультации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Тема консультации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Ф.И.О.</w:t>
            </w:r>
          </w:p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родителей (законных представителей)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Проблемы в вопросах воспитания и обучения дошкольников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3</w:t>
      </w:r>
    </w:p>
    <w:p w:rsidR="00122C39" w:rsidRPr="00122C39" w:rsidRDefault="00122C39" w:rsidP="00122C39">
      <w:pPr>
        <w:shd w:val="clear" w:color="auto" w:fill="FFFFFF"/>
        <w:ind w:left="426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</w:t>
      </w:r>
    </w:p>
    <w:p w:rsidR="00122C39" w:rsidRPr="00122C39" w:rsidRDefault="00122C39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консультационном </w:t>
      </w:r>
      <w:proofErr w:type="gramStart"/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proofErr w:type="gramEnd"/>
    </w:p>
    <w:p w:rsidR="00122C39" w:rsidRPr="00122C39" w:rsidRDefault="002046E4" w:rsidP="00122C39">
      <w:pPr>
        <w:shd w:val="clear" w:color="auto" w:fill="FFFFFF"/>
        <w:ind w:left="4253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«Детский сад п. Белоярский»</w:t>
      </w:r>
    </w:p>
    <w:p w:rsidR="00122C39" w:rsidRPr="00122C39" w:rsidRDefault="00122C39" w:rsidP="00122C39">
      <w:pPr>
        <w:shd w:val="clear" w:color="auto" w:fill="FFFFFF"/>
        <w:ind w:left="-14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Ежеквартальный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122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отчет о работе консультативного центра</w:t>
      </w:r>
    </w:p>
    <w:p w:rsidR="00122C39" w:rsidRPr="00122C39" w:rsidRDefault="00122C39" w:rsidP="00122C39">
      <w:pPr>
        <w:shd w:val="clear" w:color="auto" w:fill="FFFFFF"/>
        <w:spacing w:before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22C39" w:rsidRPr="00122C39" w:rsidRDefault="00122C39" w:rsidP="00122C39">
      <w:pPr>
        <w:shd w:val="clear" w:color="auto" w:fill="FFFFFF"/>
        <w:spacing w:before="3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4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409"/>
        <w:gridCol w:w="2108"/>
        <w:gridCol w:w="1945"/>
        <w:gridCol w:w="1704"/>
        <w:gridCol w:w="2083"/>
      </w:tblGrid>
      <w:tr w:rsidR="00122C39" w:rsidRPr="00122C39" w:rsidTr="00122C3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№ п\</w:t>
            </w:r>
            <w:proofErr w:type="gramStart"/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Дата проведения</w:t>
            </w:r>
          </w:p>
          <w:p w:rsidR="00122C39" w:rsidRPr="00122C39" w:rsidRDefault="00122C39" w:rsidP="00122C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консультаций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Темы консультаций,</w:t>
            </w:r>
          </w:p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Ф.И.О., должность </w:t>
            </w:r>
            <w:proofErr w:type="gramStart"/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консультирующих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hd w:val="clear" w:color="auto" w:fill="FFFFFF"/>
              </w:rPr>
              <w:t>Рекомендации, данные в ходе консультирования</w:t>
            </w:r>
          </w:p>
        </w:tc>
      </w:tr>
      <w:tr w:rsidR="00122C39" w:rsidRPr="00122C39" w:rsidTr="00122C39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122C39" w:rsidRPr="00122C39" w:rsidTr="00122C39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2C39" w:rsidRPr="00122C39" w:rsidTr="00122C39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C39" w:rsidRPr="00122C39" w:rsidRDefault="00122C39" w:rsidP="00122C3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2C39" w:rsidRPr="00122C39" w:rsidRDefault="00122C39" w:rsidP="0012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3477" w:rsidRDefault="003D3477" w:rsidP="00122C39">
      <w:pPr>
        <w:jc w:val="center"/>
      </w:pPr>
    </w:p>
    <w:sectPr w:rsidR="003D3477" w:rsidSect="003D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C39"/>
    <w:rsid w:val="000B53C8"/>
    <w:rsid w:val="00122C39"/>
    <w:rsid w:val="001A44E2"/>
    <w:rsid w:val="001D3B02"/>
    <w:rsid w:val="002046E4"/>
    <w:rsid w:val="003229B2"/>
    <w:rsid w:val="003D3477"/>
    <w:rsid w:val="006D6AA8"/>
    <w:rsid w:val="009967DD"/>
    <w:rsid w:val="009C47EE"/>
    <w:rsid w:val="00D23E6B"/>
    <w:rsid w:val="00E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77"/>
  </w:style>
  <w:style w:type="paragraph" w:styleId="1">
    <w:name w:val="heading 1"/>
    <w:basedOn w:val="a"/>
    <w:link w:val="10"/>
    <w:uiPriority w:val="9"/>
    <w:qFormat/>
    <w:rsid w:val="00122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22C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22C39"/>
  </w:style>
  <w:style w:type="paragraph" w:styleId="a4">
    <w:name w:val="No Spacing"/>
    <w:basedOn w:val="a"/>
    <w:uiPriority w:val="1"/>
    <w:qFormat/>
    <w:rsid w:val="00122C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1">
    <w:name w:val="1"/>
    <w:basedOn w:val="a0"/>
    <w:rsid w:val="00122C39"/>
  </w:style>
  <w:style w:type="paragraph" w:styleId="a5">
    <w:name w:val="List Paragraph"/>
    <w:basedOn w:val="a"/>
    <w:uiPriority w:val="34"/>
    <w:qFormat/>
    <w:rsid w:val="00122C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2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dcterms:created xsi:type="dcterms:W3CDTF">2015-11-25T21:44:00Z</dcterms:created>
  <dcterms:modified xsi:type="dcterms:W3CDTF">2016-02-17T15:30:00Z</dcterms:modified>
</cp:coreProperties>
</file>